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70" w:rsidRPr="00C40D75" w:rsidRDefault="00FD3822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D41D7930A1BC4C2D8DD3E662337BDC21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C05ADA">
            <w:t>Rua: José Canassa nº 181; Bairro: Thereza Maria Barbieri</w:t>
          </w:r>
        </w:sdtContent>
      </w:sdt>
    </w:p>
    <w:sdt>
      <w:sdtPr>
        <w:alias w:val="Categoria"/>
        <w:tag w:val=""/>
        <w:id w:val="1543715586"/>
        <w:placeholder>
          <w:docPart w:val="D9045EC71D794373B2297ED6E273EC62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C05ADA">
          <w:pPr>
            <w:pStyle w:val="Informaesdocontato"/>
          </w:pPr>
          <w:r>
            <w:t>Birigui - SP, 16203-235</w:t>
          </w:r>
        </w:p>
      </w:sdtContent>
    </w:sdt>
    <w:p w:rsidR="00886970" w:rsidRPr="00C40D75" w:rsidRDefault="00FD3822">
      <w:pPr>
        <w:pStyle w:val="Informaesdocontato"/>
      </w:pPr>
      <w:sdt>
        <w:sdtPr>
          <w:alias w:val="Telefone"/>
          <w:tag w:val="Telefone"/>
          <w:id w:val="599758962"/>
          <w:placeholder>
            <w:docPart w:val="46B6386F375F45CF8BC14C97947F9DA3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C05ADA">
            <w:t>(18) 996393426</w:t>
          </w:r>
        </w:sdtContent>
      </w:sdt>
    </w:p>
    <w:p w:rsidR="00886970" w:rsidRDefault="00072F44">
      <w:pPr>
        <w:pStyle w:val="Informaesdocontato"/>
      </w:pPr>
      <w:r>
        <w:t>23</w:t>
      </w:r>
      <w:r w:rsidR="00E35AB0">
        <w:t xml:space="preserve"> anos -  Solteira</w:t>
      </w:r>
    </w:p>
    <w:sdt>
      <w:sdtPr>
        <w:rPr>
          <w:rStyle w:val="nfase"/>
        </w:rPr>
        <w:alias w:val="Email"/>
        <w:tag w:val=""/>
        <w:id w:val="1889536063"/>
        <w:placeholder>
          <w:docPart w:val="52B91241534E4E0595E0D22EDAEA746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Default="00A3576E">
          <w:pPr>
            <w:pStyle w:val="Informaesdocontato"/>
            <w:rPr>
              <w:rStyle w:val="nfase"/>
            </w:rPr>
          </w:pPr>
          <w:r>
            <w:rPr>
              <w:rStyle w:val="nfase"/>
            </w:rPr>
            <w:t>thaisribeiro.silva@outlook</w:t>
          </w:r>
          <w:r w:rsidR="00C05ADA">
            <w:rPr>
              <w:rStyle w:val="nfase"/>
            </w:rPr>
            <w:t>.com</w:t>
          </w:r>
        </w:p>
      </w:sdtContent>
    </w:sdt>
    <w:p w:rsidR="00886970" w:rsidRDefault="00FD3822">
      <w:pPr>
        <w:pStyle w:val="Nome"/>
      </w:pPr>
      <w:sdt>
        <w:sdtPr>
          <w:alias w:val="Seu nome"/>
          <w:tag w:val=""/>
          <w:id w:val="1197042864"/>
          <w:placeholder>
            <w:docPart w:val="E0B7209934F24B82ADB0B3DC6E1CF88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10026">
            <w:t>Thaís Ribeiro da silva</w:t>
          </w:r>
        </w:sdtContent>
      </w:sdt>
    </w:p>
    <w:tbl>
      <w:tblPr>
        <w:tblStyle w:val="Tabeladocurrculo"/>
        <w:tblW w:w="4997" w:type="pct"/>
        <w:tblLook w:val="04A0" w:firstRow="1" w:lastRow="0" w:firstColumn="1" w:lastColumn="0" w:noHBand="0" w:noVBand="1"/>
        <w:tblDescription w:val="Resume"/>
      </w:tblPr>
      <w:tblGrid>
        <w:gridCol w:w="1760"/>
        <w:gridCol w:w="445"/>
        <w:gridCol w:w="7596"/>
      </w:tblGrid>
      <w:tr w:rsidR="00886970" w:rsidTr="006240D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45" w:type="dxa"/>
          </w:tcPr>
          <w:p w:rsidR="00886970" w:rsidRDefault="00886970"/>
        </w:tc>
        <w:tc>
          <w:tcPr>
            <w:tcW w:w="7596" w:type="dxa"/>
          </w:tcPr>
          <w:p w:rsidR="00D10026" w:rsidRDefault="00D10026" w:rsidP="00D10026">
            <w:pPr>
              <w:pStyle w:val="Textodocurrculo"/>
            </w:pPr>
            <w:r>
              <w:t>Conhecimento da área de informática – Entidade: Micro Way – Duração: 173 horas.</w:t>
            </w:r>
          </w:p>
          <w:p w:rsidR="00D10026" w:rsidRDefault="00D10026" w:rsidP="00D10026">
            <w:pPr>
              <w:pStyle w:val="Textodocurrculo"/>
            </w:pPr>
            <w:r>
              <w:t>Web Designer – Entidade: Prepara Cursos Profissionalizantes – Duração: 2 anos.</w:t>
            </w:r>
          </w:p>
          <w:p w:rsidR="00D10026" w:rsidRDefault="00A3576E" w:rsidP="00D10026">
            <w:pPr>
              <w:pStyle w:val="Textodocurrculo"/>
            </w:pPr>
            <w:r>
              <w:t>Educação Ambiental – Duração: 14 horas</w:t>
            </w:r>
            <w:r w:rsidR="00805EA2">
              <w:br/>
              <w:t xml:space="preserve">Implantação de Sistemas Agroflorestais – Duração: 3 dias </w:t>
            </w:r>
            <w:r w:rsidR="006240D9">
              <w:br/>
            </w:r>
          </w:p>
          <w:p w:rsidR="00FB2393" w:rsidRDefault="00805EA2" w:rsidP="00D10026">
            <w:pPr>
              <w:pStyle w:val="Textodocurrculo"/>
            </w:pPr>
            <w:r>
              <w:t xml:space="preserve">Responsabilidade, flexibilidade, trabalho voluntário, trabalho em equipe, ética. </w:t>
            </w:r>
          </w:p>
        </w:tc>
      </w:tr>
      <w:tr w:rsidR="00886970" w:rsidRPr="00930666" w:rsidTr="006240D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45" w:type="dxa"/>
          </w:tcPr>
          <w:p w:rsidR="00886970" w:rsidRDefault="00886970"/>
        </w:tc>
        <w:tc>
          <w:tcPr>
            <w:tcW w:w="7596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EBFDE8EDC89D4787B6AF02448EE0517A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850EDD85D2ED44779B31E9D50C0769B8"/>
                          </w:placeholder>
                        </w:sdtPr>
                        <w:sdtEndPr/>
                        <w:sdtContent>
                          <w:p w:rsidR="00886970" w:rsidRPr="00C40D75" w:rsidRDefault="00D10026">
                            <w:pPr>
                              <w:pStyle w:val="ttulo2"/>
                            </w:pPr>
                            <w:r w:rsidRPr="00402FD1">
                              <w:t>ESTAGIÁRIA DA FUNDAP (FUNDAÇÃO DO DESENVOLVIMENTO ADMINISTRATIVO) - DIRETORIA DE ENSINO DE BIRIGUI</w:t>
                            </w:r>
                          </w:p>
                          <w:p w:rsidR="00886970" w:rsidRPr="00C40D75" w:rsidRDefault="00C05ADA">
                            <w:pPr>
                              <w:pStyle w:val="Textodocurrculo"/>
                            </w:pPr>
                            <w:r>
                              <w:t>Fevereiro – Dezembro (2011)</w:t>
                            </w:r>
                          </w:p>
                          <w:p w:rsidR="00886970" w:rsidRPr="00C40D75" w:rsidRDefault="00D10026">
                            <w:r>
                              <w:t>Estagiária da sala de informática de uma escola, no qual auxiliava alunos e professores na liberação e utilização dos computadores, suporte técnico, recolhimento e organização dos dados dos alunos e professores, organização da sala, auxilio na digitação de documentos e dúvidas na área da informática, monitoramento dos conteúdos acessados durante o uso dos computadores.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850EDD85D2ED44779B31E9D50C0769B8"/>
                  </w:placeholder>
                  <w15:appearance w15:val="hidden"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476026442"/>
                          <w:placeholder>
                            <w:docPart w:val="EBFDE8EDC89D4787B6AF02448EE0517A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1996447443"/>
                              <w15:repeatingSection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14:ligatures w14:val="none"/>
                                  </w:rPr>
                                  <w:id w:val="539404615"/>
                                  <w:placeholder>
                                    <w:docPart w:val="EBFDE8EDC89D4787B6AF02448EE0517A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p w:rsidR="00886970" w:rsidRPr="00C40D75" w:rsidRDefault="00D10026">
                                    <w:pPr>
                                      <w:pStyle w:val="ttulo2"/>
                                    </w:pPr>
                                    <w:r>
                                      <w:t>Estagiária do museu biológico charles darwin – Universidade paulista/unip (araçatuba)</w:t>
                                    </w:r>
                                  </w:p>
                                  <w:p w:rsidR="00886970" w:rsidRPr="00C40D75" w:rsidRDefault="00D10026">
                                    <w:pPr>
                                      <w:pStyle w:val="Textodocurrculo"/>
                                    </w:pPr>
                                    <w:r>
                                      <w:t>Agosto – Novembro (2015)</w:t>
                                    </w:r>
                                  </w:p>
                                  <w:p w:rsidR="00886970" w:rsidRPr="00C40D75" w:rsidRDefault="00D10026">
                                    <w:r w:rsidRPr="00D10026">
                                      <w:t>Separação dos minerais e rochas e suas respectivas identificações para posteriormente ser utilizadas em aulas práticas. Preparação de animais para a taxidermia nas aulas de zoologia de vertebrados e auxilio durante a montagem dos esqueletos. Manutenção dos aquários de água doce. Preparação das lâminas de botânica para as devidas aulas desenvolvidas no próprio museu, também realizado a coleta e posteriormente a realização do procedimento de fixação do material. Manutenção das maquetes das coleç</w:t>
                                    </w:r>
                                    <w:r w:rsidR="00805EA2">
                                      <w:t>ões encontradas dentro do museu</w:t>
                                    </w:r>
                                    <w:r w:rsidRPr="00D10026">
                                      <w:t>. Manutenção dos equipamentos, etiquetagens das vidraçarias com finalidade de facilitar a identificação e entre outras atividades.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bookmarkStart w:id="0" w:name="_GoBack"/>
        <w:bookmarkEnd w:id="0"/>
      </w:tr>
      <w:tr w:rsidR="00886970" w:rsidRPr="00930666" w:rsidTr="006240D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45" w:type="dxa"/>
          </w:tcPr>
          <w:p w:rsidR="00886970" w:rsidRDefault="00886970"/>
        </w:tc>
        <w:tc>
          <w:tcPr>
            <w:tcW w:w="7596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850EDD85D2ED44779B31E9D50C0769B8"/>
                  </w:placeholder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color w:val="404040" w:themeColor="text1" w:themeTint="BF"/>
                        <w14:ligatures w14:val="standardContextual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EBFDE8EDC89D4787B6AF02448EE0517A"/>
                          </w:placeholder>
                          <w15:repeatingSectionItem/>
                        </w:sdtPr>
                        <w:sdtEnd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  <w14:ligatures w14:val="standardContextual"/>
                          </w:rPr>
                        </w:sdtEndPr>
                        <w:sdtContent>
                          <w:p w:rsidR="00886970" w:rsidRPr="00C40D75" w:rsidRDefault="00D10026" w:rsidP="006240D9">
                            <w:pPr>
                              <w:pStyle w:val="ttulo2"/>
                            </w:pPr>
                            <w:r w:rsidRPr="003A3880">
                              <w:t>UNIVERSIDADE PA</w:t>
                            </w:r>
                            <w:r w:rsidR="006240D9">
                              <w:t>ULISTA – UNIP</w:t>
                            </w:r>
                            <w:r w:rsidRPr="003A3880">
                              <w:t>: CIÊNCIAS BIOLÓGICAS BACHARELADO – ANO DE CONCLUSÃO: 2015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Tr="006240D9">
        <w:tc>
          <w:tcPr>
            <w:tcW w:w="1760" w:type="dxa"/>
          </w:tcPr>
          <w:p w:rsidR="00886970" w:rsidRDefault="000302D8">
            <w:pPr>
              <w:pStyle w:val="ttulo1"/>
            </w:pPr>
            <w:r>
              <w:t>Referências</w:t>
            </w:r>
          </w:p>
        </w:tc>
        <w:tc>
          <w:tcPr>
            <w:tcW w:w="445" w:type="dxa"/>
          </w:tcPr>
          <w:p w:rsidR="00886970" w:rsidRDefault="00886970"/>
        </w:tc>
        <w:tc>
          <w:tcPr>
            <w:tcW w:w="7596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498650737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127578338"/>
                  <w:placeholder>
                    <w:docPart w:val="EBFDE8EDC89D4787B6AF02448EE0517A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883713024"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1368215953"/>
                          <w:placeholder>
                            <w:docPart w:val="850EDD85D2ED44779B31E9D50C0769B8"/>
                          </w:placeholder>
                        </w:sdtPr>
                        <w:sdtEndPr/>
                        <w:sdtContent>
                          <w:p w:rsidR="00805EA2" w:rsidRDefault="00805EA2" w:rsidP="006240D9">
                            <w:pPr>
                              <w:pStyle w:val="ttulo2"/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>Daniele Olinda – (18) 991144098</w:t>
                            </w:r>
                          </w:p>
                          <w:p w:rsidR="006240D9" w:rsidRDefault="00805EA2" w:rsidP="006240D9">
                            <w:pPr>
                              <w:pStyle w:val="ttulo2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br/>
                            </w:r>
                          </w:p>
                          <w:p w:rsidR="00886970" w:rsidRDefault="00FD3822"/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886970" w:rsidRDefault="00886970" w:rsidP="00A91BF9"/>
    <w:sectPr w:rsidR="00886970" w:rsidSect="004B7B2E"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822" w:rsidRDefault="00FD3822">
      <w:pPr>
        <w:spacing w:before="0" w:after="0" w:line="240" w:lineRule="auto"/>
      </w:pPr>
      <w:r>
        <w:separator/>
      </w:r>
    </w:p>
  </w:endnote>
  <w:endnote w:type="continuationSeparator" w:id="0">
    <w:p w:rsidR="00FD3822" w:rsidRDefault="00FD38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822" w:rsidRDefault="00FD3822">
      <w:pPr>
        <w:spacing w:before="0" w:after="0" w:line="240" w:lineRule="auto"/>
      </w:pPr>
      <w:r>
        <w:separator/>
      </w:r>
    </w:p>
  </w:footnote>
  <w:footnote w:type="continuationSeparator" w:id="0">
    <w:p w:rsidR="00FD3822" w:rsidRDefault="00FD382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26"/>
    <w:rsid w:val="000302D8"/>
    <w:rsid w:val="000655F3"/>
    <w:rsid w:val="00072F44"/>
    <w:rsid w:val="00086D7D"/>
    <w:rsid w:val="000B4A25"/>
    <w:rsid w:val="001F3BE2"/>
    <w:rsid w:val="0023161F"/>
    <w:rsid w:val="00330C61"/>
    <w:rsid w:val="00382442"/>
    <w:rsid w:val="003C3DE4"/>
    <w:rsid w:val="003F4AE1"/>
    <w:rsid w:val="004B7B2E"/>
    <w:rsid w:val="004F51A8"/>
    <w:rsid w:val="00531761"/>
    <w:rsid w:val="00547C9A"/>
    <w:rsid w:val="00576C5E"/>
    <w:rsid w:val="005D3AC0"/>
    <w:rsid w:val="005D606B"/>
    <w:rsid w:val="006240D9"/>
    <w:rsid w:val="00761C63"/>
    <w:rsid w:val="0077601E"/>
    <w:rsid w:val="00805EA2"/>
    <w:rsid w:val="00886970"/>
    <w:rsid w:val="008A367F"/>
    <w:rsid w:val="00930666"/>
    <w:rsid w:val="009458BD"/>
    <w:rsid w:val="00953551"/>
    <w:rsid w:val="009728E7"/>
    <w:rsid w:val="009E7FF4"/>
    <w:rsid w:val="00A1552A"/>
    <w:rsid w:val="00A3576E"/>
    <w:rsid w:val="00A44E54"/>
    <w:rsid w:val="00A661D2"/>
    <w:rsid w:val="00A91BF9"/>
    <w:rsid w:val="00B33878"/>
    <w:rsid w:val="00C05ADA"/>
    <w:rsid w:val="00C40D75"/>
    <w:rsid w:val="00C92A40"/>
    <w:rsid w:val="00CA4C7B"/>
    <w:rsid w:val="00D10026"/>
    <w:rsid w:val="00D56E01"/>
    <w:rsid w:val="00D70979"/>
    <w:rsid w:val="00DF203C"/>
    <w:rsid w:val="00E20EC2"/>
    <w:rsid w:val="00E35AB0"/>
    <w:rsid w:val="00EE24CD"/>
    <w:rsid w:val="00F531ED"/>
    <w:rsid w:val="00FB2393"/>
    <w:rsid w:val="00F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1C830"/>
  <w15:docId w15:val="{6B7C3E5D-7441-4666-B0BC-9388BDD1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D34817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EE8C69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D34817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D34817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D34817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68230B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68230B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D34817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D34817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D34817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D34817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D34817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D34817" w:themeColor="accent1"/>
        <w:left w:val="single" w:sz="4" w:space="6" w:color="D34817" w:themeColor="accent1"/>
        <w:bottom w:val="single" w:sz="4" w:space="4" w:color="D34817" w:themeColor="accent1"/>
        <w:right w:val="single" w:sz="4" w:space="6" w:color="D34817" w:themeColor="accent1"/>
      </w:pBdr>
      <w:shd w:val="clear" w:color="auto" w:fill="D34817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D34817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D34817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D34817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paragraph" w:styleId="Cabealho0">
    <w:name w:val="header"/>
    <w:basedOn w:val="Normal"/>
    <w:link w:val="CabealhoChar"/>
    <w:uiPriority w:val="2"/>
    <w:unhideWhenUsed/>
    <w:rsid w:val="00761C6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0"/>
    <w:uiPriority w:val="2"/>
    <w:rsid w:val="00761C63"/>
    <w:rPr>
      <w:kern w:val="20"/>
    </w:rPr>
  </w:style>
  <w:style w:type="paragraph" w:styleId="Rodap0">
    <w:name w:val="footer"/>
    <w:basedOn w:val="Normal"/>
    <w:link w:val="RodapChar"/>
    <w:uiPriority w:val="2"/>
    <w:unhideWhenUsed/>
    <w:rsid w:val="00761C6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2"/>
    <w:rsid w:val="00761C63"/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is%20Ribeiro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1D7930A1BC4C2D8DD3E662337BD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5F3CE-043F-498F-A7C1-CFCD6FC529FA}"/>
      </w:docPartPr>
      <w:docPartBody>
        <w:p w:rsidR="00502524" w:rsidRDefault="00872622">
          <w:pPr>
            <w:pStyle w:val="D41D7930A1BC4C2D8DD3E662337BDC21"/>
          </w:pPr>
          <w:r>
            <w:t>[Endereço]</w:t>
          </w:r>
        </w:p>
      </w:docPartBody>
    </w:docPart>
    <w:docPart>
      <w:docPartPr>
        <w:name w:val="D9045EC71D794373B2297ED6E273EC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C9B791-236C-490E-873F-46EFA7E7B65E}"/>
      </w:docPartPr>
      <w:docPartBody>
        <w:p w:rsidR="00502524" w:rsidRDefault="00872622">
          <w:pPr>
            <w:pStyle w:val="D9045EC71D794373B2297ED6E273EC62"/>
          </w:pPr>
          <w:r>
            <w:t>[Cidade, Estado CEP]</w:t>
          </w:r>
        </w:p>
      </w:docPartBody>
    </w:docPart>
    <w:docPart>
      <w:docPartPr>
        <w:name w:val="46B6386F375F45CF8BC14C97947F9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2D50F-9D31-4E7A-8504-2E8DE3408AC5}"/>
      </w:docPartPr>
      <w:docPartBody>
        <w:p w:rsidR="00502524" w:rsidRDefault="00872622">
          <w:pPr>
            <w:pStyle w:val="46B6386F375F45CF8BC14C97947F9DA3"/>
          </w:pPr>
          <w:r>
            <w:t>[Telefone]</w:t>
          </w:r>
        </w:p>
      </w:docPartBody>
    </w:docPart>
    <w:docPart>
      <w:docPartPr>
        <w:name w:val="52B91241534E4E0595E0D22EDAEA74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CFAB0C-5FD4-405A-932C-762868A2EBB8}"/>
      </w:docPartPr>
      <w:docPartBody>
        <w:p w:rsidR="00502524" w:rsidRDefault="00872622">
          <w:pPr>
            <w:pStyle w:val="52B91241534E4E0595E0D22EDAEA7469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E0B7209934F24B82ADB0B3DC6E1CF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C584FE-33A1-48DB-8524-080E117AEDD9}"/>
      </w:docPartPr>
      <w:docPartBody>
        <w:p w:rsidR="00502524" w:rsidRDefault="00872622">
          <w:pPr>
            <w:pStyle w:val="E0B7209934F24B82ADB0B3DC6E1CF88D"/>
          </w:pPr>
          <w:r>
            <w:t>[Seu Nome]</w:t>
          </w:r>
        </w:p>
      </w:docPartBody>
    </w:docPart>
    <w:docPart>
      <w:docPartPr>
        <w:name w:val="EBFDE8EDC89D4787B6AF02448EE05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866A86-62E9-4E5C-8D49-C30411F03189}"/>
      </w:docPartPr>
      <w:docPartBody>
        <w:p w:rsidR="00502524" w:rsidRDefault="00872622">
          <w:pPr>
            <w:pStyle w:val="EBFDE8EDC89D4787B6AF02448EE0517A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50EDD85D2ED44779B31E9D50C076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18DFE-E2FE-40D9-A8C8-F1FF14D8AEDE}"/>
      </w:docPartPr>
      <w:docPartBody>
        <w:p w:rsidR="00502524" w:rsidRDefault="00872622">
          <w:pPr>
            <w:pStyle w:val="850EDD85D2ED44779B31E9D50C0769B8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22"/>
    <w:rsid w:val="00270F56"/>
    <w:rsid w:val="003B5B3F"/>
    <w:rsid w:val="00502524"/>
    <w:rsid w:val="006C35DB"/>
    <w:rsid w:val="007742D4"/>
    <w:rsid w:val="00872622"/>
    <w:rsid w:val="009E0FD1"/>
    <w:rsid w:val="00A04579"/>
    <w:rsid w:val="00B725A0"/>
    <w:rsid w:val="00BF5E7E"/>
    <w:rsid w:val="00CE2232"/>
    <w:rsid w:val="00E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41D7930A1BC4C2D8DD3E662337BDC21">
    <w:name w:val="D41D7930A1BC4C2D8DD3E662337BDC21"/>
  </w:style>
  <w:style w:type="paragraph" w:customStyle="1" w:styleId="D9045EC71D794373B2297ED6E273EC62">
    <w:name w:val="D9045EC71D794373B2297ED6E273EC62"/>
  </w:style>
  <w:style w:type="paragraph" w:customStyle="1" w:styleId="46B6386F375F45CF8BC14C97947F9DA3">
    <w:name w:val="46B6386F375F45CF8BC14C97947F9DA3"/>
  </w:style>
  <w:style w:type="paragraph" w:customStyle="1" w:styleId="2D6F4B66E519452C9A94D9F856D9DB09">
    <w:name w:val="2D6F4B66E519452C9A94D9F856D9DB09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52B91241534E4E0595E0D22EDAEA7469">
    <w:name w:val="52B91241534E4E0595E0D22EDAEA7469"/>
  </w:style>
  <w:style w:type="paragraph" w:customStyle="1" w:styleId="E0B7209934F24B82ADB0B3DC6E1CF88D">
    <w:name w:val="E0B7209934F24B82ADB0B3DC6E1CF88D"/>
  </w:style>
  <w:style w:type="paragraph" w:customStyle="1" w:styleId="ADDBB0DFC2C341DD88C0586E7B373E99">
    <w:name w:val="ADDBB0DFC2C341DD88C0586E7B373E99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2F734FE1EC8547FE89339F5E1A6726A2">
    <w:name w:val="2F734FE1EC8547FE89339F5E1A6726A2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EBFDE8EDC89D4787B6AF02448EE0517A">
    <w:name w:val="EBFDE8EDC89D4787B6AF02448EE0517A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850EDD85D2ED44779B31E9D50C0769B8">
    <w:name w:val="850EDD85D2ED44779B31E9D50C0769B8"/>
  </w:style>
  <w:style w:type="paragraph" w:customStyle="1" w:styleId="5F631EB4D60C449EA135F9EC82638BE0">
    <w:name w:val="5F631EB4D60C449EA135F9EC82638BE0"/>
  </w:style>
  <w:style w:type="paragraph" w:customStyle="1" w:styleId="DB851FC4E5064F968E599FF1CE090F77">
    <w:name w:val="DB851FC4E5064F968E599FF1CE090F77"/>
  </w:style>
  <w:style w:type="paragraph" w:customStyle="1" w:styleId="1BFDB8B165E0409CB85FC0F15C904B93">
    <w:name w:val="1BFDB8B165E0409CB85FC0F15C904B93"/>
  </w:style>
  <w:style w:type="paragraph" w:customStyle="1" w:styleId="D17CABB263F645358AE01DDC8D73444F">
    <w:name w:val="D17CABB263F645358AE01DDC8D73444F"/>
  </w:style>
  <w:style w:type="paragraph" w:customStyle="1" w:styleId="FAE1DE7063F6444990C3D52314CA9C74">
    <w:name w:val="FAE1DE7063F6444990C3D52314CA9C74"/>
  </w:style>
  <w:style w:type="paragraph" w:customStyle="1" w:styleId="C2E8BED22C164100B75FFA88D7F9A4B1">
    <w:name w:val="C2E8BED22C164100B75FFA88D7F9A4B1"/>
  </w:style>
  <w:style w:type="paragraph" w:customStyle="1" w:styleId="DC303BD1F65C4C76B07F6D0809830493">
    <w:name w:val="DC303BD1F65C4C76B07F6D0809830493"/>
  </w:style>
  <w:style w:type="paragraph" w:customStyle="1" w:styleId="73FD2B98BD1C4C67981353607DB9D856">
    <w:name w:val="73FD2B98BD1C4C67981353607DB9D856"/>
  </w:style>
  <w:style w:type="paragraph" w:customStyle="1" w:styleId="B856B4E8F09944B093A07D4A6375FE76">
    <w:name w:val="B856B4E8F09944B093A07D4A6375FE76"/>
  </w:style>
  <w:style w:type="paragraph" w:customStyle="1" w:styleId="D8C65E368E44407CA5DDC84E8F561443">
    <w:name w:val="D8C65E368E44407CA5DDC84E8F561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Vermelho L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Rua: José Canassa nº 181; Bairro: Thereza Maria Barbieri</CompanyAddress>
  <CompanyPhone>(18) 996393426</CompanyPhone>
  <CompanyFax/>
  <CompanyEmail>thaisribeiro.silva@outlook.com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9B915142-F2EC-438E-A36A-6A8A99C9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45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 Ribeiro da silva</dc:creator>
  <cp:keywords/>
  <cp:lastModifiedBy>Usuário do Windows</cp:lastModifiedBy>
  <cp:revision>10</cp:revision>
  <dcterms:created xsi:type="dcterms:W3CDTF">2016-02-04T20:59:00Z</dcterms:created>
  <dcterms:modified xsi:type="dcterms:W3CDTF">2017-04-01T21:01:00Z</dcterms:modified>
  <cp:category>Birigui - SP, 16203-235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